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5BF5B" w14:textId="480F305F" w:rsidR="00E571A8" w:rsidRDefault="008D5FE7" w:rsidP="00E571A8">
      <w:pPr>
        <w:jc w:val="both"/>
        <w:rPr>
          <w:b/>
          <w:sz w:val="28"/>
          <w:szCs w:val="28"/>
        </w:rPr>
      </w:pPr>
      <w:r>
        <w:rPr>
          <w:b/>
          <w:noProof/>
          <w:sz w:val="28"/>
          <w:szCs w:val="28"/>
        </w:rPr>
        <w:drawing>
          <wp:inline distT="0" distB="0" distL="0" distR="0" wp14:anchorId="0E1A1FD0" wp14:editId="55AEA0CF">
            <wp:extent cx="1031028" cy="10652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1 JPEG.jpg"/>
                    <pic:cNvPicPr/>
                  </pic:nvPicPr>
                  <pic:blipFill>
                    <a:blip r:embed="rId6">
                      <a:extLst>
                        <a:ext uri="{28A0092B-C50C-407E-A947-70E740481C1C}">
                          <a14:useLocalDpi xmlns:a14="http://schemas.microsoft.com/office/drawing/2010/main"/>
                        </a:ext>
                      </a:extLst>
                    </a:blip>
                    <a:stretch>
                      <a:fillRect/>
                    </a:stretch>
                  </pic:blipFill>
                  <pic:spPr>
                    <a:xfrm>
                      <a:off x="0" y="0"/>
                      <a:ext cx="1032171" cy="1066449"/>
                    </a:xfrm>
                    <a:prstGeom prst="rect">
                      <a:avLst/>
                    </a:prstGeom>
                  </pic:spPr>
                </pic:pic>
              </a:graphicData>
            </a:graphic>
          </wp:inline>
        </w:drawing>
      </w:r>
      <w:r w:rsidR="00E571A8" w:rsidRPr="00B0306A">
        <w:rPr>
          <w:b/>
          <w:sz w:val="28"/>
          <w:szCs w:val="28"/>
        </w:rPr>
        <w:t>ECOLE FRANCISCAINE DE PARIS</w:t>
      </w:r>
    </w:p>
    <w:p w14:paraId="752C6A6E" w14:textId="77777777" w:rsidR="008D5FE7" w:rsidRDefault="008D5FE7" w:rsidP="00E571A8">
      <w:pPr>
        <w:jc w:val="both"/>
        <w:rPr>
          <w:b/>
          <w:sz w:val="28"/>
          <w:szCs w:val="28"/>
        </w:rPr>
      </w:pPr>
    </w:p>
    <w:p w14:paraId="09BF8F59" w14:textId="2FAFEAC4" w:rsidR="008D5FE7" w:rsidRDefault="008D5FE7" w:rsidP="008D5FE7">
      <w:pPr>
        <w:tabs>
          <w:tab w:val="left" w:pos="5413"/>
        </w:tabs>
        <w:jc w:val="both"/>
        <w:rPr>
          <w:b/>
          <w:sz w:val="28"/>
          <w:szCs w:val="28"/>
        </w:rPr>
      </w:pPr>
    </w:p>
    <w:p w14:paraId="14EAECDA" w14:textId="1911368A" w:rsidR="008D5FE7" w:rsidRPr="008D5FE7" w:rsidRDefault="001C3CC4" w:rsidP="008D5FE7">
      <w:pPr>
        <w:ind w:firstLine="700"/>
        <w:jc w:val="both"/>
        <w:rPr>
          <w:b/>
          <w:sz w:val="28"/>
          <w:szCs w:val="28"/>
        </w:rPr>
      </w:pPr>
      <w:r>
        <w:rPr>
          <w:b/>
          <w:sz w:val="28"/>
          <w:szCs w:val="28"/>
        </w:rPr>
        <w:t>Programme de l’année 2015- 2016</w:t>
      </w:r>
    </w:p>
    <w:p w14:paraId="216B06DD" w14:textId="77777777" w:rsidR="008E31D9" w:rsidRPr="00B0306A" w:rsidRDefault="008E31D9" w:rsidP="00E571A8">
      <w:pPr>
        <w:jc w:val="both"/>
        <w:rPr>
          <w:sz w:val="28"/>
          <w:szCs w:val="28"/>
        </w:rPr>
      </w:pPr>
    </w:p>
    <w:p w14:paraId="35BC104F" w14:textId="77777777" w:rsidR="003C414E" w:rsidRDefault="004B437E" w:rsidP="005F7792">
      <w:pPr>
        <w:ind w:left="700" w:firstLine="5"/>
        <w:jc w:val="both"/>
        <w:rPr>
          <w:b/>
          <w:i/>
          <w:caps/>
        </w:rPr>
      </w:pPr>
      <w:r w:rsidRPr="00B0306A">
        <w:rPr>
          <w:b/>
          <w:i/>
          <w:caps/>
        </w:rPr>
        <w:t>Un S</w:t>
      </w:r>
      <w:r w:rsidR="004B0155" w:rsidRPr="00B0306A">
        <w:rPr>
          <w:b/>
          <w:i/>
          <w:caps/>
        </w:rPr>
        <w:t xml:space="preserve">éminaire : </w:t>
      </w:r>
      <w:r w:rsidR="003C414E">
        <w:rPr>
          <w:b/>
          <w:i/>
          <w:caps/>
        </w:rPr>
        <w:t>Recherches actuelles sur la tradition franciscaine.</w:t>
      </w:r>
    </w:p>
    <w:p w14:paraId="21F3090E" w14:textId="7CEB66EE" w:rsidR="00931FEC" w:rsidRPr="00B0306A" w:rsidRDefault="00931FEC" w:rsidP="005F7792">
      <w:pPr>
        <w:ind w:left="700" w:firstLine="5"/>
        <w:jc w:val="both"/>
        <w:rPr>
          <w:b/>
          <w:i/>
          <w:caps/>
        </w:rPr>
      </w:pPr>
    </w:p>
    <w:p w14:paraId="700A9E6B" w14:textId="243A8C7D" w:rsidR="00E571A8" w:rsidRPr="00B0306A" w:rsidRDefault="00931FEC" w:rsidP="00E571A8">
      <w:pPr>
        <w:jc w:val="both"/>
        <w:rPr>
          <w:b/>
          <w:i/>
        </w:rPr>
      </w:pPr>
      <w:r w:rsidRPr="00B0306A">
        <w:rPr>
          <w:b/>
          <w:i/>
        </w:rPr>
        <w:tab/>
      </w:r>
    </w:p>
    <w:p w14:paraId="626C6B8D" w14:textId="0B48DDD5" w:rsidR="006C1C5F" w:rsidRPr="00B0306A" w:rsidRDefault="003C414E" w:rsidP="006C1C5F">
      <w:pPr>
        <w:jc w:val="both"/>
      </w:pPr>
      <w:r>
        <w:rPr>
          <w:b/>
          <w:i/>
        </w:rPr>
        <w:t>23 octobre 2015</w:t>
      </w:r>
      <w:r w:rsidR="006C1C5F" w:rsidRPr="00B0306A">
        <w:rPr>
          <w:b/>
          <w:i/>
        </w:rPr>
        <w:t xml:space="preserve"> </w:t>
      </w:r>
      <w:r w:rsidR="006C1C5F" w:rsidRPr="00B0306A">
        <w:t xml:space="preserve">: </w:t>
      </w:r>
      <w:r w:rsidRPr="003C414E">
        <w:rPr>
          <w:i/>
        </w:rPr>
        <w:t>Duns Scot et les fondements de l’humanisme chrétien</w:t>
      </w:r>
      <w:r>
        <w:t>,</w:t>
      </w:r>
      <w:r w:rsidRPr="00625744">
        <w:t xml:space="preserve"> </w:t>
      </w:r>
      <w:r w:rsidR="006C1C5F" w:rsidRPr="00625744">
        <w:t>avec</w:t>
      </w:r>
      <w:r w:rsidR="006C1C5F" w:rsidRPr="00B0306A">
        <w:rPr>
          <w:b/>
        </w:rPr>
        <w:t xml:space="preserve"> </w:t>
      </w:r>
      <w:r>
        <w:rPr>
          <w:b/>
        </w:rPr>
        <w:t xml:space="preserve">Mary Beth </w:t>
      </w:r>
      <w:proofErr w:type="spellStart"/>
      <w:r>
        <w:rPr>
          <w:b/>
        </w:rPr>
        <w:t>Ingham</w:t>
      </w:r>
      <w:proofErr w:type="spellEnd"/>
      <w:r>
        <w:rPr>
          <w:b/>
        </w:rPr>
        <w:t xml:space="preserve">, </w:t>
      </w:r>
      <w:proofErr w:type="spellStart"/>
      <w:r w:rsidRPr="003C414E">
        <w:t>Franciscan</w:t>
      </w:r>
      <w:proofErr w:type="spellEnd"/>
      <w:r w:rsidRPr="003C414E">
        <w:t xml:space="preserve">  </w:t>
      </w:r>
      <w:proofErr w:type="spellStart"/>
      <w:r w:rsidRPr="003C414E">
        <w:t>School</w:t>
      </w:r>
      <w:proofErr w:type="spellEnd"/>
      <w:r w:rsidRPr="003C414E">
        <w:t xml:space="preserve"> of </w:t>
      </w:r>
      <w:proofErr w:type="spellStart"/>
      <w:r w:rsidRPr="003C414E">
        <w:t>Theology</w:t>
      </w:r>
      <w:proofErr w:type="spellEnd"/>
      <w:r w:rsidRPr="003C414E">
        <w:t>, Université de San Diego</w:t>
      </w:r>
      <w:r w:rsidR="00FC57FE">
        <w:t>.</w:t>
      </w:r>
    </w:p>
    <w:p w14:paraId="7466E3A6" w14:textId="77777777" w:rsidR="00020A6A" w:rsidRPr="00B0306A" w:rsidRDefault="00020A6A" w:rsidP="006C1C5F">
      <w:pPr>
        <w:jc w:val="both"/>
        <w:rPr>
          <w:i/>
        </w:rPr>
      </w:pPr>
    </w:p>
    <w:p w14:paraId="2B1B503E" w14:textId="528CA6A5" w:rsidR="00625744" w:rsidRDefault="003C414E" w:rsidP="006C1C5F">
      <w:pPr>
        <w:jc w:val="both"/>
      </w:pPr>
      <w:r>
        <w:rPr>
          <w:b/>
          <w:i/>
        </w:rPr>
        <w:t>27</w:t>
      </w:r>
      <w:r w:rsidR="006C1C5F" w:rsidRPr="00B0306A">
        <w:rPr>
          <w:b/>
          <w:i/>
        </w:rPr>
        <w:t xml:space="preserve"> novembr</w:t>
      </w:r>
      <w:r w:rsidR="00020A6A" w:rsidRPr="00B0306A">
        <w:rPr>
          <w:b/>
          <w:i/>
        </w:rPr>
        <w:t>e 201</w:t>
      </w:r>
      <w:r>
        <w:rPr>
          <w:b/>
          <w:i/>
        </w:rPr>
        <w:t>5</w:t>
      </w:r>
      <w:r w:rsidR="00020A6A" w:rsidRPr="00B0306A">
        <w:t xml:space="preserve"> </w:t>
      </w:r>
      <w:r w:rsidR="006C1C5F" w:rsidRPr="00B0306A">
        <w:t>:</w:t>
      </w:r>
      <w:r w:rsidR="006C1C5F" w:rsidRPr="00B0306A">
        <w:rPr>
          <w:i/>
        </w:rPr>
        <w:t xml:space="preserve"> </w:t>
      </w:r>
      <w:r>
        <w:rPr>
          <w:i/>
        </w:rPr>
        <w:t>Pauvreté volontaire et société à la fin du Moyen Âge : gestion conventuelle et gouvernement des cités dans l’Europe méridionale (XIIIe-XVe si</w:t>
      </w:r>
      <w:r w:rsidR="00FC57FE">
        <w:rPr>
          <w:i/>
        </w:rPr>
        <w:t>èc</w:t>
      </w:r>
      <w:r>
        <w:rPr>
          <w:i/>
        </w:rPr>
        <w:t>les</w:t>
      </w:r>
      <w:r w:rsidR="00625744">
        <w:rPr>
          <w:i/>
        </w:rPr>
        <w:t xml:space="preserve">), avec </w:t>
      </w:r>
      <w:r w:rsidR="00625744">
        <w:rPr>
          <w:b/>
        </w:rPr>
        <w:t xml:space="preserve">Clément </w:t>
      </w:r>
      <w:proofErr w:type="spellStart"/>
      <w:r w:rsidR="00625744">
        <w:rPr>
          <w:b/>
        </w:rPr>
        <w:t>Lenoble</w:t>
      </w:r>
      <w:proofErr w:type="spellEnd"/>
      <w:r w:rsidR="00625744">
        <w:rPr>
          <w:b/>
        </w:rPr>
        <w:t xml:space="preserve">, </w:t>
      </w:r>
      <w:r w:rsidR="00625744" w:rsidRPr="00625744">
        <w:t>CNRS</w:t>
      </w:r>
      <w:r w:rsidR="00625744">
        <w:t>, Centre Interuniversitaire d’histoire et d’archéologie médiévales</w:t>
      </w:r>
      <w:r w:rsidR="00FC57FE">
        <w:t>, UMR 5648</w:t>
      </w:r>
      <w:r w:rsidR="00625744">
        <w:t>, Lyon</w:t>
      </w:r>
      <w:r w:rsidR="00FC57FE">
        <w:t>.</w:t>
      </w:r>
    </w:p>
    <w:p w14:paraId="4EB88597" w14:textId="51E216C4" w:rsidR="00164B06" w:rsidRPr="00625744" w:rsidRDefault="00625744" w:rsidP="006C1C5F">
      <w:pPr>
        <w:jc w:val="both"/>
        <w:rPr>
          <w:b/>
        </w:rPr>
      </w:pPr>
      <w:r>
        <w:rPr>
          <w:i/>
        </w:rPr>
        <w:t xml:space="preserve"> </w:t>
      </w:r>
    </w:p>
    <w:p w14:paraId="17E9D79C" w14:textId="6F863915" w:rsidR="006C1C5F" w:rsidRPr="00B0306A" w:rsidRDefault="00625744" w:rsidP="006C1C5F">
      <w:pPr>
        <w:jc w:val="both"/>
      </w:pPr>
      <w:r>
        <w:rPr>
          <w:b/>
          <w:i/>
        </w:rPr>
        <w:t>11</w:t>
      </w:r>
      <w:r w:rsidR="00164B06" w:rsidRPr="00B0306A">
        <w:rPr>
          <w:b/>
          <w:i/>
        </w:rPr>
        <w:t xml:space="preserve"> décembre 201</w:t>
      </w:r>
      <w:r>
        <w:rPr>
          <w:b/>
          <w:i/>
        </w:rPr>
        <w:t>5</w:t>
      </w:r>
      <w:r w:rsidR="00164B06" w:rsidRPr="00B0306A">
        <w:t xml:space="preserve"> </w:t>
      </w:r>
      <w:r>
        <w:t xml:space="preserve">: </w:t>
      </w:r>
      <w:r w:rsidR="006C1C5F" w:rsidRPr="00B0306A">
        <w:rPr>
          <w:i/>
        </w:rPr>
        <w:t>L</w:t>
      </w:r>
      <w:r>
        <w:rPr>
          <w:i/>
        </w:rPr>
        <w:t>a papauté</w:t>
      </w:r>
      <w:r w:rsidR="00D65BD6">
        <w:rPr>
          <w:i/>
        </w:rPr>
        <w:t xml:space="preserve"> et</w:t>
      </w:r>
      <w:r>
        <w:rPr>
          <w:i/>
        </w:rPr>
        <w:t xml:space="preserve"> la mission franciscaine de l’Asie de Marco Polo à l’Amé</w:t>
      </w:r>
      <w:r w:rsidR="00D65BD6">
        <w:rPr>
          <w:i/>
        </w:rPr>
        <w:t xml:space="preserve">rique de Christophe Colomb, </w:t>
      </w:r>
      <w:r w:rsidR="00164B06" w:rsidRPr="00B0306A">
        <w:t xml:space="preserve">avec </w:t>
      </w:r>
      <w:r w:rsidR="00D65BD6" w:rsidRPr="00D65BD6">
        <w:rPr>
          <w:b/>
        </w:rPr>
        <w:t xml:space="preserve">Thomas </w:t>
      </w:r>
      <w:proofErr w:type="spellStart"/>
      <w:r w:rsidR="00D65BD6" w:rsidRPr="00D65BD6">
        <w:rPr>
          <w:b/>
        </w:rPr>
        <w:t>Tanase</w:t>
      </w:r>
      <w:proofErr w:type="spellEnd"/>
      <w:r w:rsidR="00D65BD6">
        <w:t>, UMR 8167</w:t>
      </w:r>
      <w:r w:rsidR="00FC57FE">
        <w:t>.</w:t>
      </w:r>
      <w:r w:rsidR="00D65BD6">
        <w:t xml:space="preserve"> </w:t>
      </w:r>
    </w:p>
    <w:p w14:paraId="010148C7" w14:textId="77777777" w:rsidR="00164B06" w:rsidRPr="00B0306A" w:rsidRDefault="00164B06" w:rsidP="006C1C5F">
      <w:pPr>
        <w:jc w:val="both"/>
      </w:pPr>
    </w:p>
    <w:p w14:paraId="2951AA40" w14:textId="3CE6C442" w:rsidR="00164B06" w:rsidRPr="00B0306A" w:rsidRDefault="00D65BD6" w:rsidP="006C1C5F">
      <w:pPr>
        <w:jc w:val="both"/>
      </w:pPr>
      <w:r>
        <w:rPr>
          <w:b/>
          <w:i/>
        </w:rPr>
        <w:t>29</w:t>
      </w:r>
      <w:r w:rsidR="006C1C5F" w:rsidRPr="00B0306A">
        <w:rPr>
          <w:b/>
          <w:i/>
        </w:rPr>
        <w:t xml:space="preserve"> janvier 201</w:t>
      </w:r>
      <w:r>
        <w:rPr>
          <w:b/>
          <w:i/>
        </w:rPr>
        <w:t>6</w:t>
      </w:r>
      <w:r w:rsidR="0070798A">
        <w:t xml:space="preserve"> : </w:t>
      </w:r>
      <w:r w:rsidR="0070798A">
        <w:rPr>
          <w:i/>
        </w:rPr>
        <w:t>L</w:t>
      </w:r>
      <w:r>
        <w:rPr>
          <w:i/>
        </w:rPr>
        <w:t xml:space="preserve">e travail d’équipe chez les franciscains : Alexandre de </w:t>
      </w:r>
      <w:proofErr w:type="spellStart"/>
      <w:r>
        <w:rPr>
          <w:i/>
        </w:rPr>
        <w:t>Halès</w:t>
      </w:r>
      <w:proofErr w:type="spellEnd"/>
      <w:r>
        <w:rPr>
          <w:i/>
        </w:rPr>
        <w:t xml:space="preserve"> et ses collaborateurs</w:t>
      </w:r>
      <w:r w:rsidR="00164B06" w:rsidRPr="00B0306A">
        <w:rPr>
          <w:i/>
        </w:rPr>
        <w:t xml:space="preserve">, </w:t>
      </w:r>
      <w:r w:rsidR="00164B06" w:rsidRPr="00B0306A">
        <w:t xml:space="preserve">avec </w:t>
      </w:r>
      <w:r>
        <w:rPr>
          <w:b/>
        </w:rPr>
        <w:t>Sophie Delmas</w:t>
      </w:r>
      <w:r w:rsidR="0070798A">
        <w:t>, Université</w:t>
      </w:r>
      <w:r>
        <w:t xml:space="preserve"> de Lyon 2</w:t>
      </w:r>
      <w:r w:rsidR="000875A6">
        <w:t>-</w:t>
      </w:r>
      <w:r w:rsidR="00FC57FE">
        <w:t>LEM.</w:t>
      </w:r>
    </w:p>
    <w:p w14:paraId="3CFD1651" w14:textId="77777777" w:rsidR="006C1C5F" w:rsidRPr="00B0306A" w:rsidRDefault="00164B06" w:rsidP="006C1C5F">
      <w:pPr>
        <w:jc w:val="both"/>
      </w:pPr>
      <w:r w:rsidRPr="00B0306A">
        <w:t> </w:t>
      </w:r>
    </w:p>
    <w:p w14:paraId="544E0830" w14:textId="4D39A0E8" w:rsidR="006C1C5F" w:rsidRPr="00B0306A" w:rsidRDefault="00D65BD6" w:rsidP="006C1C5F">
      <w:pPr>
        <w:jc w:val="both"/>
      </w:pPr>
      <w:r>
        <w:rPr>
          <w:b/>
          <w:i/>
        </w:rPr>
        <w:t>26</w:t>
      </w:r>
      <w:r w:rsidR="006C1C5F" w:rsidRPr="00B0306A">
        <w:rPr>
          <w:b/>
          <w:i/>
        </w:rPr>
        <w:t xml:space="preserve"> février 201</w:t>
      </w:r>
      <w:r>
        <w:rPr>
          <w:b/>
          <w:i/>
        </w:rPr>
        <w:t xml:space="preserve">6 </w:t>
      </w:r>
      <w:r w:rsidR="006C1C5F" w:rsidRPr="00B0306A">
        <w:t xml:space="preserve">: </w:t>
      </w:r>
      <w:r>
        <w:rPr>
          <w:i/>
        </w:rPr>
        <w:t xml:space="preserve">Richard de </w:t>
      </w:r>
      <w:proofErr w:type="spellStart"/>
      <w:r>
        <w:rPr>
          <w:i/>
        </w:rPr>
        <w:t>Mé</w:t>
      </w:r>
      <w:r w:rsidR="006D4291">
        <w:rPr>
          <w:i/>
        </w:rPr>
        <w:t>d</w:t>
      </w:r>
      <w:r w:rsidR="00396809">
        <w:rPr>
          <w:i/>
        </w:rPr>
        <w:t>iavilla</w:t>
      </w:r>
      <w:proofErr w:type="spellEnd"/>
      <w:r w:rsidR="00396809">
        <w:rPr>
          <w:i/>
        </w:rPr>
        <w:t xml:space="preserve">, O.F.M. (vers 1248-vers 1300) : science et éthique, </w:t>
      </w:r>
      <w:r w:rsidR="00396809" w:rsidRPr="00396809">
        <w:t>avec</w:t>
      </w:r>
      <w:r w:rsidR="00396809">
        <w:t xml:space="preserve"> </w:t>
      </w:r>
      <w:r w:rsidR="008D3377">
        <w:rPr>
          <w:b/>
        </w:rPr>
        <w:t xml:space="preserve">Alain </w:t>
      </w:r>
      <w:proofErr w:type="spellStart"/>
      <w:r w:rsidR="008D3377">
        <w:rPr>
          <w:b/>
        </w:rPr>
        <w:t>Boureau</w:t>
      </w:r>
      <w:proofErr w:type="spellEnd"/>
      <w:r w:rsidR="008D3377">
        <w:rPr>
          <w:b/>
        </w:rPr>
        <w:t xml:space="preserve">,   </w:t>
      </w:r>
      <w:r w:rsidR="008D3377" w:rsidRPr="008D3377">
        <w:t>Ecole des hautes études en sciences sociales</w:t>
      </w:r>
      <w:r w:rsidR="00164B06" w:rsidRPr="00B0306A">
        <w:t>.</w:t>
      </w:r>
    </w:p>
    <w:p w14:paraId="509D0B07" w14:textId="77777777" w:rsidR="00164B06" w:rsidRPr="00B0306A" w:rsidRDefault="00164B06" w:rsidP="006C1C5F">
      <w:pPr>
        <w:jc w:val="both"/>
      </w:pPr>
    </w:p>
    <w:p w14:paraId="33BCF378" w14:textId="19D121D0" w:rsidR="006C1C5F" w:rsidRPr="00B0306A" w:rsidRDefault="00396809" w:rsidP="006C1C5F">
      <w:pPr>
        <w:jc w:val="both"/>
      </w:pPr>
      <w:r>
        <w:rPr>
          <w:b/>
          <w:i/>
        </w:rPr>
        <w:t>18</w:t>
      </w:r>
      <w:r w:rsidR="006C1C5F" w:rsidRPr="00B0306A">
        <w:rPr>
          <w:b/>
          <w:i/>
        </w:rPr>
        <w:t xml:space="preserve"> mars 201</w:t>
      </w:r>
      <w:r>
        <w:rPr>
          <w:b/>
          <w:i/>
        </w:rPr>
        <w:t xml:space="preserve">6 </w:t>
      </w:r>
      <w:r w:rsidR="006C1C5F" w:rsidRPr="00B0306A">
        <w:t>:</w:t>
      </w:r>
      <w:r w:rsidR="00FC57FE">
        <w:rPr>
          <w:i/>
        </w:rPr>
        <w:t xml:space="preserve"> La rencontre de François et du Sultan : que s’est-il réellement passé ?                       </w:t>
      </w:r>
      <w:r w:rsidR="00164B06" w:rsidRPr="00B0306A">
        <w:rPr>
          <w:i/>
        </w:rPr>
        <w:t xml:space="preserve"> </w:t>
      </w:r>
      <w:proofErr w:type="gramStart"/>
      <w:r w:rsidR="00164B06" w:rsidRPr="00B0306A">
        <w:t>avec</w:t>
      </w:r>
      <w:proofErr w:type="gramEnd"/>
      <w:r w:rsidR="00164B06" w:rsidRPr="00B0306A">
        <w:t xml:space="preserve"> </w:t>
      </w:r>
      <w:r>
        <w:rPr>
          <w:b/>
        </w:rPr>
        <w:t xml:space="preserve">Jean-Baptiste Auberger, </w:t>
      </w:r>
      <w:r w:rsidR="0044755D" w:rsidRPr="00B0306A">
        <w:t xml:space="preserve">Ecole </w:t>
      </w:r>
      <w:r w:rsidR="00FC57FE">
        <w:t>Franciscaine de Paris</w:t>
      </w:r>
      <w:r w:rsidR="00164B06" w:rsidRPr="00B0306A">
        <w:t>.</w:t>
      </w:r>
    </w:p>
    <w:p w14:paraId="72D519F5" w14:textId="77777777" w:rsidR="004B437E" w:rsidRPr="00B0306A" w:rsidRDefault="004B437E" w:rsidP="004B437E">
      <w:pPr>
        <w:tabs>
          <w:tab w:val="left" w:pos="1230"/>
        </w:tabs>
        <w:jc w:val="both"/>
        <w:rPr>
          <w:i/>
        </w:rPr>
      </w:pPr>
      <w:r w:rsidRPr="00B0306A">
        <w:rPr>
          <w:i/>
        </w:rPr>
        <w:tab/>
      </w:r>
    </w:p>
    <w:p w14:paraId="7451C443" w14:textId="24860A9C" w:rsidR="006C1C5F" w:rsidRPr="00B0306A" w:rsidRDefault="00B13570" w:rsidP="006C1C5F">
      <w:pPr>
        <w:jc w:val="both"/>
        <w:rPr>
          <w:i/>
        </w:rPr>
      </w:pPr>
      <w:r>
        <w:rPr>
          <w:b/>
          <w:i/>
        </w:rPr>
        <w:t>22</w:t>
      </w:r>
      <w:r w:rsidR="006C1C5F" w:rsidRPr="00B0306A">
        <w:rPr>
          <w:b/>
          <w:i/>
        </w:rPr>
        <w:t xml:space="preserve"> avril 201</w:t>
      </w:r>
      <w:r>
        <w:rPr>
          <w:b/>
          <w:i/>
        </w:rPr>
        <w:t>6</w:t>
      </w:r>
      <w:r w:rsidR="00164B06" w:rsidRPr="00B0306A">
        <w:t xml:space="preserve"> </w:t>
      </w:r>
      <w:r w:rsidR="006C1C5F" w:rsidRPr="00B0306A">
        <w:t>:</w:t>
      </w:r>
      <w:r w:rsidR="00D47495">
        <w:rPr>
          <w:i/>
        </w:rPr>
        <w:t xml:space="preserve"> De la traduction à la réécriture : évolution des légendes vernaculaires de saint François d’Assise (XIVe – XVe siècles), </w:t>
      </w:r>
      <w:r w:rsidR="00164B06" w:rsidRPr="00B0306A">
        <w:t xml:space="preserve">avec </w:t>
      </w:r>
      <w:r w:rsidR="00D47495">
        <w:rPr>
          <w:b/>
        </w:rPr>
        <w:t xml:space="preserve">Marc </w:t>
      </w:r>
      <w:proofErr w:type="spellStart"/>
      <w:r w:rsidR="00D47495">
        <w:rPr>
          <w:b/>
        </w:rPr>
        <w:t>Boriosi</w:t>
      </w:r>
      <w:proofErr w:type="spellEnd"/>
      <w:r w:rsidR="00D47495">
        <w:rPr>
          <w:i/>
        </w:rPr>
        <w:t>,</w:t>
      </w:r>
      <w:r w:rsidR="00FC57FE">
        <w:rPr>
          <w:i/>
        </w:rPr>
        <w:t xml:space="preserve"> </w:t>
      </w:r>
      <w:r w:rsidR="00FC57FE">
        <w:t>UMR-CEPAM, Université de Nice</w:t>
      </w:r>
      <w:r w:rsidR="00D47495">
        <w:rPr>
          <w:i/>
        </w:rPr>
        <w:t>.</w:t>
      </w:r>
    </w:p>
    <w:p w14:paraId="7FE32CB5" w14:textId="77777777" w:rsidR="00164B06" w:rsidRPr="00B0306A" w:rsidRDefault="00164B06" w:rsidP="006C1C5F">
      <w:pPr>
        <w:jc w:val="both"/>
        <w:rPr>
          <w:i/>
        </w:rPr>
      </w:pPr>
    </w:p>
    <w:p w14:paraId="49370B06" w14:textId="3BCE6E37" w:rsidR="006C1C5F" w:rsidRPr="00B0306A" w:rsidRDefault="00D47495" w:rsidP="006C1C5F">
      <w:pPr>
        <w:jc w:val="both"/>
      </w:pPr>
      <w:r>
        <w:rPr>
          <w:b/>
          <w:i/>
        </w:rPr>
        <w:t xml:space="preserve">20 </w:t>
      </w:r>
      <w:r w:rsidR="00164B06" w:rsidRPr="00B0306A">
        <w:rPr>
          <w:b/>
          <w:i/>
        </w:rPr>
        <w:t>mai</w:t>
      </w:r>
      <w:r>
        <w:rPr>
          <w:b/>
          <w:i/>
        </w:rPr>
        <w:t xml:space="preserve"> 2016</w:t>
      </w:r>
      <w:r w:rsidR="00164B06" w:rsidRPr="00B0306A">
        <w:rPr>
          <w:b/>
          <w:i/>
        </w:rPr>
        <w:t xml:space="preserve"> </w:t>
      </w:r>
      <w:r w:rsidR="006C1C5F" w:rsidRPr="00B0306A">
        <w:t>:</w:t>
      </w:r>
      <w:r w:rsidR="006C1C5F" w:rsidRPr="00B0306A">
        <w:rPr>
          <w:i/>
        </w:rPr>
        <w:t xml:space="preserve"> L</w:t>
      </w:r>
      <w:r w:rsidR="000875A6">
        <w:rPr>
          <w:i/>
        </w:rPr>
        <w:t>’installation</w:t>
      </w:r>
      <w:r>
        <w:rPr>
          <w:i/>
        </w:rPr>
        <w:t xml:space="preserve"> des fra</w:t>
      </w:r>
      <w:r w:rsidR="006D4291">
        <w:rPr>
          <w:i/>
        </w:rPr>
        <w:t>nciscains aux Philippines (XVIe-</w:t>
      </w:r>
      <w:proofErr w:type="spellStart"/>
      <w:r w:rsidR="006D4291">
        <w:rPr>
          <w:i/>
        </w:rPr>
        <w:t>débutXVIIe</w:t>
      </w:r>
      <w:proofErr w:type="spellEnd"/>
      <w:r w:rsidR="006D4291">
        <w:rPr>
          <w:i/>
        </w:rPr>
        <w:t xml:space="preserve"> s.)</w:t>
      </w:r>
      <w:r>
        <w:rPr>
          <w:i/>
        </w:rPr>
        <w:t xml:space="preserve">, </w:t>
      </w:r>
      <w:r w:rsidR="00164B06" w:rsidRPr="00B0306A">
        <w:t xml:space="preserve">avec </w:t>
      </w:r>
      <w:r w:rsidRPr="00D47495">
        <w:rPr>
          <w:b/>
        </w:rPr>
        <w:t>Pascale Girard</w:t>
      </w:r>
      <w:r>
        <w:t>, Université de Paris Est – Marne-la-Vallée.</w:t>
      </w:r>
    </w:p>
    <w:p w14:paraId="5FAEB4FA" w14:textId="77777777" w:rsidR="00E571A8" w:rsidRPr="00B0306A" w:rsidRDefault="00E571A8" w:rsidP="00E571A8">
      <w:pPr>
        <w:jc w:val="both"/>
      </w:pPr>
    </w:p>
    <w:p w14:paraId="4C61C5D1" w14:textId="77777777" w:rsidR="00931FEC" w:rsidRPr="00B0306A" w:rsidRDefault="00931FEC" w:rsidP="00931FEC">
      <w:pPr>
        <w:ind w:firstLine="700"/>
        <w:jc w:val="both"/>
        <w:rPr>
          <w:i/>
        </w:rPr>
      </w:pPr>
      <w:r w:rsidRPr="00B0306A">
        <w:rPr>
          <w:i/>
        </w:rPr>
        <w:t xml:space="preserve">Les séances du séminaire se tiendront de 15h à 18h, à la salle Saint François, Couvent Notre-Dame-de-Paix des frères Capucins, 32 rue </w:t>
      </w:r>
      <w:proofErr w:type="spellStart"/>
      <w:r w:rsidRPr="00B0306A">
        <w:rPr>
          <w:i/>
        </w:rPr>
        <w:t>Boissonade</w:t>
      </w:r>
      <w:proofErr w:type="spellEnd"/>
      <w:r w:rsidRPr="00B0306A">
        <w:rPr>
          <w:i/>
        </w:rPr>
        <w:t>, 75014 Paris (métro 4 -  Raspail ; RER B – Port Royal).</w:t>
      </w:r>
    </w:p>
    <w:p w14:paraId="5DEECB73" w14:textId="77777777" w:rsidR="00931FEC" w:rsidRPr="00B0306A" w:rsidRDefault="00931FEC" w:rsidP="00990CDE">
      <w:pPr>
        <w:ind w:firstLine="700"/>
        <w:jc w:val="both"/>
      </w:pPr>
    </w:p>
    <w:p w14:paraId="2CFFE387" w14:textId="77777777" w:rsidR="004B0155" w:rsidRPr="00B0306A" w:rsidRDefault="00931FEC" w:rsidP="00990CDE">
      <w:pPr>
        <w:ind w:firstLine="700"/>
        <w:jc w:val="both"/>
      </w:pPr>
      <w:r w:rsidRPr="00B0306A">
        <w:t>Le Séminaire s’adresse à</w:t>
      </w:r>
      <w:r w:rsidR="004B0155" w:rsidRPr="00B0306A">
        <w:t xml:space="preserve"> des étudiants ou à des personnes qui ont déjà une  formation supérieure de niveau « Licence ».</w:t>
      </w:r>
    </w:p>
    <w:p w14:paraId="6FC88955" w14:textId="77777777" w:rsidR="004B0155" w:rsidRPr="00B0306A" w:rsidRDefault="004B0155" w:rsidP="00990CDE">
      <w:pPr>
        <w:ind w:firstLine="705"/>
        <w:jc w:val="both"/>
      </w:pPr>
      <w:r w:rsidRPr="00B0306A">
        <w:t xml:space="preserve"> Les étudiants, qui le souhaitent, recevront un certificat de participation à ce séminaire en fin d’année universitaire.</w:t>
      </w:r>
    </w:p>
    <w:p w14:paraId="2583E032" w14:textId="31FCBDEE" w:rsidR="004B437E" w:rsidRPr="00B0306A" w:rsidRDefault="004B0155" w:rsidP="008D5FE7">
      <w:pPr>
        <w:ind w:firstLine="705"/>
        <w:jc w:val="both"/>
        <w:rPr>
          <w:b/>
          <w:i/>
        </w:rPr>
      </w:pPr>
      <w:r w:rsidRPr="00B0306A">
        <w:lastRenderedPageBreak/>
        <w:t xml:space="preserve">Les personnes qui envisagent de  participer aux séances du séminaire voudront bien s’annoncer au </w:t>
      </w:r>
      <w:proofErr w:type="spellStart"/>
      <w:r w:rsidRPr="00B0306A">
        <w:t>fr.</w:t>
      </w:r>
      <w:proofErr w:type="spellEnd"/>
      <w:r w:rsidRPr="00B0306A">
        <w:t xml:space="preserve"> Henri </w:t>
      </w:r>
      <w:proofErr w:type="spellStart"/>
      <w:r w:rsidRPr="00B0306A">
        <w:t>Laudrin</w:t>
      </w:r>
      <w:proofErr w:type="spellEnd"/>
      <w:r w:rsidRPr="00B0306A">
        <w:t xml:space="preserve"> (</w:t>
      </w:r>
      <w:hyperlink r:id="rId7" w:history="1">
        <w:r w:rsidRPr="00B0306A">
          <w:rPr>
            <w:rStyle w:val="Lienhypertexte"/>
          </w:rPr>
          <w:t>communication@franciscains.fr</w:t>
        </w:r>
      </w:hyperlink>
      <w:r w:rsidRPr="00B0306A">
        <w:t xml:space="preserve">) ou au </w:t>
      </w:r>
      <w:proofErr w:type="spellStart"/>
      <w:r w:rsidRPr="00B0306A">
        <w:t>fr.</w:t>
      </w:r>
      <w:proofErr w:type="spellEnd"/>
      <w:r w:rsidRPr="00B0306A">
        <w:t xml:space="preserve"> Claude </w:t>
      </w:r>
      <w:proofErr w:type="spellStart"/>
      <w:r w:rsidRPr="00B0306A">
        <w:t>Coulot</w:t>
      </w:r>
      <w:proofErr w:type="spellEnd"/>
      <w:r w:rsidRPr="00B0306A">
        <w:t xml:space="preserve"> (</w:t>
      </w:r>
      <w:hyperlink r:id="rId8" w:history="1">
        <w:r w:rsidRPr="00B0306A">
          <w:rPr>
            <w:rStyle w:val="Lienhypertexte"/>
          </w:rPr>
          <w:t>claude.coulot@yahoo.fr</w:t>
        </w:r>
      </w:hyperlink>
      <w:r w:rsidRPr="00B0306A">
        <w:t xml:space="preserve">) </w:t>
      </w:r>
    </w:p>
    <w:p w14:paraId="4F3CB588" w14:textId="77777777" w:rsidR="00931FEC" w:rsidRPr="00B0306A" w:rsidRDefault="00931FEC" w:rsidP="004B0155">
      <w:pPr>
        <w:rPr>
          <w:b/>
          <w:i/>
        </w:rPr>
      </w:pPr>
    </w:p>
    <w:p w14:paraId="77051C44" w14:textId="77777777" w:rsidR="006765AE" w:rsidRPr="00B0306A" w:rsidRDefault="006765AE" w:rsidP="00E571A8">
      <w:pPr>
        <w:jc w:val="both"/>
        <w:rPr>
          <w:b/>
          <w:i/>
        </w:rPr>
      </w:pPr>
    </w:p>
    <w:p w14:paraId="1A1A44EE" w14:textId="77777777" w:rsidR="006765AE" w:rsidRPr="00B0306A" w:rsidRDefault="006765AE" w:rsidP="00E571A8">
      <w:pPr>
        <w:jc w:val="both"/>
        <w:rPr>
          <w:b/>
          <w:i/>
        </w:rPr>
      </w:pPr>
    </w:p>
    <w:p w14:paraId="17584987" w14:textId="6DF1C888" w:rsidR="000875A6" w:rsidRPr="009314F0" w:rsidRDefault="000875A6" w:rsidP="000875A6">
      <w:pPr>
        <w:ind w:firstLine="705"/>
        <w:jc w:val="both"/>
        <w:rPr>
          <w:b/>
          <w:i/>
          <w:caps/>
        </w:rPr>
      </w:pPr>
      <w:r w:rsidRPr="00B0306A">
        <w:rPr>
          <w:b/>
          <w:i/>
          <w:caps/>
        </w:rPr>
        <w:t>initiation à la tradition franciscaine</w:t>
      </w:r>
      <w:r>
        <w:rPr>
          <w:b/>
          <w:i/>
          <w:caps/>
        </w:rPr>
        <w:t> :</w:t>
      </w:r>
    </w:p>
    <w:p w14:paraId="168059F9" w14:textId="3F78C632" w:rsidR="004B437E" w:rsidRPr="009314F0" w:rsidRDefault="0044755D" w:rsidP="009314F0">
      <w:pPr>
        <w:ind w:firstLine="705"/>
        <w:jc w:val="both"/>
        <w:rPr>
          <w:b/>
          <w:i/>
          <w:caps/>
        </w:rPr>
      </w:pPr>
      <w:r w:rsidRPr="00B0306A">
        <w:rPr>
          <w:b/>
          <w:i/>
          <w:caps/>
        </w:rPr>
        <w:t>Chaire Franciscaine — Centre SEVRES (Paris VI)</w:t>
      </w:r>
      <w:r w:rsidR="009314F0">
        <w:rPr>
          <w:b/>
          <w:i/>
          <w:caps/>
        </w:rPr>
        <w:t> </w:t>
      </w:r>
    </w:p>
    <w:p w14:paraId="550860E0" w14:textId="77777777" w:rsidR="00EA7FC1" w:rsidRPr="00B0306A" w:rsidRDefault="00EA7FC1" w:rsidP="008E31D9">
      <w:pPr>
        <w:jc w:val="both"/>
        <w:rPr>
          <w:b/>
          <w:i/>
        </w:rPr>
      </w:pPr>
    </w:p>
    <w:p w14:paraId="3D794CCA" w14:textId="55330D4C" w:rsidR="00EA7FC1" w:rsidRPr="00B0306A" w:rsidRDefault="00EA7FC1" w:rsidP="008E31D9">
      <w:pPr>
        <w:jc w:val="both"/>
      </w:pPr>
      <w:r w:rsidRPr="00B0306A">
        <w:rPr>
          <w:b/>
          <w:i/>
        </w:rPr>
        <w:tab/>
      </w:r>
      <w:r w:rsidRPr="00B0306A">
        <w:t>En collaboration avec le Centre Sèvres, l’Ecole Franciscaine de Paris propose un cours d’initiation à la tradition franciscaine au 1</w:t>
      </w:r>
      <w:r w:rsidRPr="00B0306A">
        <w:rPr>
          <w:vertAlign w:val="superscript"/>
        </w:rPr>
        <w:t>er</w:t>
      </w:r>
      <w:r w:rsidRPr="00B0306A">
        <w:t xml:space="preserve"> et au 2</w:t>
      </w:r>
      <w:r w:rsidRPr="00B0306A">
        <w:rPr>
          <w:vertAlign w:val="superscript"/>
        </w:rPr>
        <w:t>e</w:t>
      </w:r>
      <w:r w:rsidRPr="00B0306A">
        <w:t xml:space="preserve"> semestre de l’</w:t>
      </w:r>
      <w:r w:rsidR="001608B1" w:rsidRPr="00B0306A">
        <w:t>année universitaire</w:t>
      </w:r>
      <w:r w:rsidR="00D47495">
        <w:t xml:space="preserve"> 2015/16</w:t>
      </w:r>
      <w:r w:rsidR="006D4291">
        <w:t>.</w:t>
      </w:r>
    </w:p>
    <w:p w14:paraId="7183ABEF" w14:textId="77777777" w:rsidR="005F7792" w:rsidRPr="00B0306A" w:rsidRDefault="005F7792" w:rsidP="008E31D9">
      <w:pPr>
        <w:jc w:val="both"/>
      </w:pPr>
    </w:p>
    <w:p w14:paraId="6367E5C2" w14:textId="77777777" w:rsidR="001608B1" w:rsidRPr="00B0306A" w:rsidRDefault="001608B1" w:rsidP="008E31D9">
      <w:pPr>
        <w:jc w:val="both"/>
      </w:pPr>
    </w:p>
    <w:p w14:paraId="23E64016" w14:textId="77777777" w:rsidR="00AD08A3" w:rsidRPr="00B0306A" w:rsidRDefault="001608B1" w:rsidP="008E31D9">
      <w:pPr>
        <w:ind w:firstLine="708"/>
        <w:jc w:val="both"/>
        <w:rPr>
          <w:i/>
        </w:rPr>
      </w:pPr>
      <w:r w:rsidRPr="00B0306A">
        <w:rPr>
          <w:b/>
          <w:i/>
        </w:rPr>
        <w:t>Au premier semestre </w:t>
      </w:r>
      <w:r w:rsidR="00AD08A3" w:rsidRPr="00B0306A">
        <w:rPr>
          <w:b/>
          <w:i/>
        </w:rPr>
        <w:t xml:space="preserve"> </w:t>
      </w:r>
    </w:p>
    <w:p w14:paraId="53354217" w14:textId="77777777" w:rsidR="00AD08A3" w:rsidRPr="00B0306A" w:rsidRDefault="00AD08A3" w:rsidP="008E31D9">
      <w:pPr>
        <w:jc w:val="both"/>
      </w:pPr>
    </w:p>
    <w:p w14:paraId="3D354BBD" w14:textId="1529E1ED" w:rsidR="00AD08A3" w:rsidRPr="00B0306A" w:rsidRDefault="00AD08A3" w:rsidP="008E31D9">
      <w:pPr>
        <w:ind w:firstLine="708"/>
        <w:jc w:val="both"/>
      </w:pPr>
      <w:r w:rsidRPr="00B0306A">
        <w:rPr>
          <w:b/>
          <w:i/>
        </w:rPr>
        <w:t xml:space="preserve"> </w:t>
      </w:r>
      <w:r w:rsidR="00D47495" w:rsidRPr="00921C64">
        <w:rPr>
          <w:b/>
          <w:i/>
        </w:rPr>
        <w:t>Benedikt Mertens </w:t>
      </w:r>
      <w:r w:rsidR="00D47495">
        <w:rPr>
          <w:b/>
        </w:rPr>
        <w:t>: « Histoire et enjeux des exercices spirituels chez les franciscains (XVIIe – XVIIIe siècles) : La solitude du cœur, sacré désert et paradis d’amour</w:t>
      </w:r>
      <w:r w:rsidR="00921C64">
        <w:rPr>
          <w:b/>
        </w:rPr>
        <w:t>…</w:t>
      </w:r>
      <w:r w:rsidR="00D47495">
        <w:rPr>
          <w:b/>
        </w:rPr>
        <w:t> »</w:t>
      </w:r>
      <w:r w:rsidRPr="00B0306A">
        <w:rPr>
          <w:b/>
          <w:i/>
        </w:rPr>
        <w:t> </w:t>
      </w:r>
      <w:r w:rsidRPr="00B0306A">
        <w:rPr>
          <w:b/>
        </w:rPr>
        <w:t xml:space="preserve">: </w:t>
      </w:r>
      <w:r w:rsidR="006D4291" w:rsidRPr="006D4291">
        <w:t>4 séances de 3 heures</w:t>
      </w:r>
      <w:r w:rsidR="006D4291">
        <w:rPr>
          <w:b/>
        </w:rPr>
        <w:t xml:space="preserve">,  </w:t>
      </w:r>
      <w:r w:rsidR="006D4291">
        <w:t>les samedis 17 octobre 2015, 14 novembre 2015, 12 décembre 2015, 16 janvier 2016.</w:t>
      </w:r>
    </w:p>
    <w:p w14:paraId="40A77444" w14:textId="77777777" w:rsidR="00EA7FC1" w:rsidRPr="00B0306A" w:rsidRDefault="00EA7FC1" w:rsidP="008E31D9">
      <w:pPr>
        <w:jc w:val="both"/>
      </w:pPr>
    </w:p>
    <w:p w14:paraId="082B3888" w14:textId="77777777" w:rsidR="00921C64" w:rsidRPr="00B41C92" w:rsidRDefault="00921C64" w:rsidP="00921C64">
      <w:pPr>
        <w:ind w:firstLine="708"/>
        <w:jc w:val="both"/>
      </w:pPr>
      <w:r w:rsidRPr="00B41C92">
        <w:t>Notre cours retrace d’abord l’histoire des exercices spirituels dans l’Église et caractérise brièvement la recherche</w:t>
      </w:r>
      <w:r>
        <w:t xml:space="preserve"> marquée</w:t>
      </w:r>
      <w:r w:rsidRPr="00B41C92">
        <w:t xml:space="preserve"> de l’intério</w:t>
      </w:r>
      <w:r>
        <w:t xml:space="preserve">rité </w:t>
      </w:r>
      <w:r w:rsidRPr="00B41C92">
        <w:t>chez les Frères mineurs et dans la société du XVII</w:t>
      </w:r>
      <w:r w:rsidRPr="00333707">
        <w:rPr>
          <w:vertAlign w:val="superscript"/>
        </w:rPr>
        <w:t>e</w:t>
      </w:r>
      <w:r w:rsidRPr="00B41C92">
        <w:t xml:space="preserve"> siècle. C’est dans ce contexte que nous abordons ensuite les modes d’établissement de la retraite annuelle au sein de l’ordre, avant d’examiner la spécificité du manuel de retraite franciscain. Ce parcours confronte, donc, la proposition spirituelle d’un ordre issu de l’ère médiévale avec les enjeux spirituels de l’époque moderne.</w:t>
      </w:r>
    </w:p>
    <w:p w14:paraId="4E53D995" w14:textId="77777777" w:rsidR="00F25A1C" w:rsidRPr="00B0306A" w:rsidRDefault="00F25A1C" w:rsidP="008E31D9">
      <w:pPr>
        <w:ind w:firstLine="708"/>
        <w:jc w:val="both"/>
      </w:pPr>
    </w:p>
    <w:p w14:paraId="01CEFCFA" w14:textId="77777777" w:rsidR="005F7792" w:rsidRPr="00B0306A" w:rsidRDefault="005F7792" w:rsidP="008E31D9">
      <w:pPr>
        <w:ind w:firstLine="708"/>
        <w:jc w:val="both"/>
      </w:pPr>
    </w:p>
    <w:p w14:paraId="7CCBC01C" w14:textId="77777777" w:rsidR="005F7792" w:rsidRPr="00B0306A" w:rsidRDefault="005F7792" w:rsidP="008E31D9">
      <w:pPr>
        <w:ind w:firstLine="708"/>
        <w:jc w:val="both"/>
        <w:rPr>
          <w:b/>
          <w:i/>
        </w:rPr>
      </w:pPr>
      <w:r w:rsidRPr="00B0306A">
        <w:rPr>
          <w:b/>
          <w:i/>
        </w:rPr>
        <w:t>Au deuxième semestre</w:t>
      </w:r>
    </w:p>
    <w:p w14:paraId="2F95E258" w14:textId="77777777" w:rsidR="005F7792" w:rsidRPr="00B0306A" w:rsidRDefault="005F7792" w:rsidP="008E31D9">
      <w:pPr>
        <w:ind w:firstLine="708"/>
        <w:jc w:val="both"/>
      </w:pPr>
    </w:p>
    <w:p w14:paraId="118F86BC" w14:textId="6FA6F59A" w:rsidR="00921C64" w:rsidRPr="009314F0" w:rsidRDefault="00921C64" w:rsidP="00921C64">
      <w:r>
        <w:rPr>
          <w:b/>
        </w:rPr>
        <w:t xml:space="preserve">Gilbert </w:t>
      </w:r>
      <w:proofErr w:type="spellStart"/>
      <w:r>
        <w:rPr>
          <w:b/>
        </w:rPr>
        <w:t>Dahan</w:t>
      </w:r>
      <w:proofErr w:type="spellEnd"/>
      <w:r>
        <w:rPr>
          <w:b/>
        </w:rPr>
        <w:t xml:space="preserve"> </w:t>
      </w:r>
      <w:r w:rsidR="005F7792" w:rsidRPr="00B0306A">
        <w:rPr>
          <w:b/>
        </w:rPr>
        <w:t xml:space="preserve">: </w:t>
      </w:r>
      <w:r w:rsidRPr="00921C64">
        <w:rPr>
          <w:b/>
        </w:rPr>
        <w:t>L’étude de la Bible chez les franciscains du XIIIe et du début du XIVe siècle</w:t>
      </w:r>
      <w:r w:rsidR="009314F0">
        <w:rPr>
          <w:b/>
        </w:rPr>
        <w:t xml:space="preserve"> : </w:t>
      </w:r>
      <w:r w:rsidR="009314F0" w:rsidRPr="009314F0">
        <w:t>4 séances</w:t>
      </w:r>
      <w:r w:rsidR="009314F0">
        <w:t xml:space="preserve"> de 3 heures</w:t>
      </w:r>
      <w:r w:rsidR="000875A6">
        <w:t>,</w:t>
      </w:r>
      <w:bookmarkStart w:id="0" w:name="_GoBack"/>
      <w:bookmarkEnd w:id="0"/>
      <w:r w:rsidR="009314F0">
        <w:t xml:space="preserve"> les vendredis 12 février 2016, 11 mars 2016, 15 avril 2016 et 20 mai 2016.</w:t>
      </w:r>
    </w:p>
    <w:p w14:paraId="2125BC36" w14:textId="77777777" w:rsidR="00921C64" w:rsidRDefault="00921C64" w:rsidP="00921C64"/>
    <w:p w14:paraId="3FB22ED8" w14:textId="77777777" w:rsidR="00921C64" w:rsidRDefault="00921C64" w:rsidP="00921C64">
      <w:pPr>
        <w:ind w:firstLine="567"/>
        <w:jc w:val="both"/>
      </w:pPr>
      <w:r>
        <w:t xml:space="preserve">La production des franciscains autour des études bibliques est abondante et novatrice au XIIIe et au XIVe siècle. Saint François lui-même encourage rapidement cette étude dans la mesure où elle s’inscrit dans une tradition. Au cours de cette session, on présentera quelques aspects majeurs et quelques grands exégètes : enseignement dans les </w:t>
      </w:r>
      <w:proofErr w:type="spellStart"/>
      <w:r w:rsidRPr="00F14004">
        <w:rPr>
          <w:i/>
        </w:rPr>
        <w:t>studia</w:t>
      </w:r>
      <w:proofErr w:type="spellEnd"/>
      <w:r>
        <w:t xml:space="preserve"> et à l’Université, confection d’outils bibliques (dictionnaires etc.), utilisation dans la prédication, courants spirituels. On se demandera s’il y a une approche spécifiquement franciscaine de l’Écriture.</w:t>
      </w:r>
    </w:p>
    <w:p w14:paraId="3453F46F" w14:textId="381E3768" w:rsidR="00F25A1C" w:rsidRPr="00B0306A" w:rsidRDefault="00F25A1C" w:rsidP="00921C64">
      <w:pPr>
        <w:ind w:firstLine="567"/>
        <w:jc w:val="both"/>
      </w:pPr>
    </w:p>
    <w:p w14:paraId="13D5100F" w14:textId="77777777" w:rsidR="005F7792" w:rsidRPr="00B0306A" w:rsidRDefault="005F7792" w:rsidP="008E31D9">
      <w:pPr>
        <w:ind w:firstLine="567"/>
        <w:jc w:val="both"/>
      </w:pPr>
    </w:p>
    <w:p w14:paraId="6FD5B8BB" w14:textId="469666F8" w:rsidR="006765AE" w:rsidRPr="00B0306A" w:rsidRDefault="005F7792" w:rsidP="008E31D9">
      <w:pPr>
        <w:ind w:firstLine="567"/>
        <w:jc w:val="both"/>
        <w:rPr>
          <w:i/>
        </w:rPr>
      </w:pPr>
      <w:r w:rsidRPr="00D112ED">
        <w:rPr>
          <w:i/>
        </w:rPr>
        <w:t>Le</w:t>
      </w:r>
      <w:r w:rsidR="00F25A1C" w:rsidRPr="00D112ED">
        <w:rPr>
          <w:i/>
        </w:rPr>
        <w:t>s cours auront</w:t>
      </w:r>
      <w:r w:rsidRPr="00D112ED">
        <w:rPr>
          <w:i/>
        </w:rPr>
        <w:t xml:space="preserve"> lieu au</w:t>
      </w:r>
      <w:r w:rsidR="0044755D" w:rsidRPr="00D112ED">
        <w:rPr>
          <w:i/>
        </w:rPr>
        <w:t>x Facultés Jésuites de Paris —</w:t>
      </w:r>
      <w:r w:rsidRPr="00D112ED">
        <w:rPr>
          <w:i/>
        </w:rPr>
        <w:t xml:space="preserve"> Centre Sèvres</w:t>
      </w:r>
      <w:r w:rsidR="00F25A1C" w:rsidRPr="00D112ED">
        <w:rPr>
          <w:i/>
        </w:rPr>
        <w:t>, 3</w:t>
      </w:r>
      <w:r w:rsidR="009314F0">
        <w:rPr>
          <w:i/>
        </w:rPr>
        <w:t xml:space="preserve">5bis, rue de Sèvres, 75006 Paris. </w:t>
      </w:r>
      <w:r w:rsidR="006765AE" w:rsidRPr="00D112ED">
        <w:t> </w:t>
      </w:r>
      <w:r w:rsidR="006765AE" w:rsidRPr="00B0306A">
        <w:rPr>
          <w:i/>
        </w:rPr>
        <w:t>Vous trouverez</w:t>
      </w:r>
      <w:r w:rsidR="009314F0">
        <w:rPr>
          <w:i/>
        </w:rPr>
        <w:t xml:space="preserve"> l’horaire des ces cours et </w:t>
      </w:r>
      <w:r w:rsidR="006765AE" w:rsidRPr="00B0306A">
        <w:rPr>
          <w:i/>
        </w:rPr>
        <w:t xml:space="preserve"> d’autres </w:t>
      </w:r>
      <w:r w:rsidR="009314F0">
        <w:rPr>
          <w:i/>
        </w:rPr>
        <w:t>informations</w:t>
      </w:r>
      <w:r w:rsidR="006765AE" w:rsidRPr="00B0306A">
        <w:rPr>
          <w:i/>
        </w:rPr>
        <w:t xml:space="preserve"> dans le programme du Centre Sèvres</w:t>
      </w:r>
      <w:r w:rsidR="009314F0">
        <w:rPr>
          <w:i/>
        </w:rPr>
        <w:t>,</w:t>
      </w:r>
      <w:r w:rsidR="006765AE" w:rsidRPr="00B0306A">
        <w:rPr>
          <w:i/>
        </w:rPr>
        <w:t xml:space="preserve"> début juin</w:t>
      </w:r>
      <w:r w:rsidR="009314F0">
        <w:rPr>
          <w:i/>
        </w:rPr>
        <w:t>,</w:t>
      </w:r>
      <w:r w:rsidR="006765AE" w:rsidRPr="00B0306A">
        <w:rPr>
          <w:i/>
        </w:rPr>
        <w:t xml:space="preserve"> et sur le site internet du Centre.</w:t>
      </w:r>
      <w:r w:rsidR="00F25A1C" w:rsidRPr="00B0306A">
        <w:rPr>
          <w:i/>
        </w:rPr>
        <w:t xml:space="preserve"> </w:t>
      </w:r>
    </w:p>
    <w:p w14:paraId="751CE15B" w14:textId="77777777" w:rsidR="00F25A1C" w:rsidRPr="00B0306A" w:rsidRDefault="00F25A1C" w:rsidP="008E31D9">
      <w:pPr>
        <w:ind w:firstLine="567"/>
        <w:jc w:val="both"/>
        <w:rPr>
          <w:i/>
        </w:rPr>
      </w:pPr>
      <w:r w:rsidRPr="00B0306A">
        <w:rPr>
          <w:i/>
        </w:rPr>
        <w:t>Les inscriptions à ce cours seront prises par le secrétariat du Centre Sèvres.</w:t>
      </w:r>
    </w:p>
    <w:p w14:paraId="6FFE50F9" w14:textId="77777777" w:rsidR="00F25A1C" w:rsidRPr="00B0306A" w:rsidRDefault="00F25A1C" w:rsidP="008E31D9">
      <w:pPr>
        <w:ind w:firstLine="567"/>
        <w:jc w:val="both"/>
      </w:pPr>
      <w:r w:rsidRPr="00B0306A">
        <w:rPr>
          <w:i/>
        </w:rPr>
        <w:lastRenderedPageBreak/>
        <w:t xml:space="preserve">Les membres de la famille franciscaine pourront bénéficier d’une réduction pour l’inscription à ces cours.  </w:t>
      </w:r>
    </w:p>
    <w:p w14:paraId="0A0BD54F" w14:textId="77777777" w:rsidR="004B437E" w:rsidRPr="00B0306A" w:rsidRDefault="004B437E" w:rsidP="008E31D9">
      <w:pPr>
        <w:jc w:val="both"/>
        <w:rPr>
          <w:b/>
          <w:i/>
        </w:rPr>
      </w:pPr>
      <w:r w:rsidRPr="00B0306A">
        <w:rPr>
          <w:b/>
          <w:i/>
        </w:rPr>
        <w:tab/>
      </w:r>
    </w:p>
    <w:p w14:paraId="6B2DD98E" w14:textId="77777777" w:rsidR="006765AE" w:rsidRPr="00B0306A" w:rsidRDefault="006765AE" w:rsidP="008E31D9">
      <w:pPr>
        <w:jc w:val="both"/>
        <w:rPr>
          <w:b/>
          <w:i/>
        </w:rPr>
      </w:pPr>
    </w:p>
    <w:p w14:paraId="59000DA7" w14:textId="01060188" w:rsidR="006765AE" w:rsidRPr="00B0306A" w:rsidRDefault="00274345" w:rsidP="008E31D9">
      <w:pPr>
        <w:jc w:val="both"/>
        <w:rPr>
          <w:b/>
          <w:bCs/>
          <w:i/>
          <w:iCs/>
          <w:caps/>
          <w:sz w:val="28"/>
          <w:szCs w:val="28"/>
        </w:rPr>
      </w:pPr>
      <w:r w:rsidRPr="00B0306A">
        <w:rPr>
          <w:b/>
          <w:i/>
        </w:rPr>
        <w:tab/>
      </w:r>
      <w:r w:rsidRPr="00B0306A">
        <w:rPr>
          <w:b/>
          <w:bCs/>
          <w:i/>
          <w:iCs/>
          <w:caps/>
          <w:sz w:val="28"/>
          <w:szCs w:val="28"/>
        </w:rPr>
        <w:t>Ateliers de lecture</w:t>
      </w:r>
    </w:p>
    <w:p w14:paraId="18D70048" w14:textId="77777777" w:rsidR="006765AE" w:rsidRPr="00B0306A" w:rsidRDefault="006765AE" w:rsidP="008E31D9">
      <w:pPr>
        <w:jc w:val="both"/>
        <w:rPr>
          <w:b/>
          <w:i/>
        </w:rPr>
      </w:pPr>
    </w:p>
    <w:p w14:paraId="0B329BAF" w14:textId="77777777" w:rsidR="004B437E" w:rsidRPr="00B0306A" w:rsidRDefault="004B437E" w:rsidP="008E31D9">
      <w:pPr>
        <w:jc w:val="both"/>
        <w:rPr>
          <w:b/>
          <w:i/>
        </w:rPr>
      </w:pPr>
    </w:p>
    <w:p w14:paraId="0963A93B" w14:textId="76731985" w:rsidR="004B0155" w:rsidRPr="00B0306A" w:rsidRDefault="00786334" w:rsidP="00BD45E0">
      <w:pPr>
        <w:ind w:firstLine="567"/>
        <w:jc w:val="both"/>
        <w:rPr>
          <w:b/>
          <w:bCs/>
          <w:i/>
          <w:iCs/>
        </w:rPr>
      </w:pPr>
      <w:r w:rsidRPr="00B0306A">
        <w:rPr>
          <w:b/>
          <w:bCs/>
          <w:i/>
          <w:iCs/>
        </w:rPr>
        <w:t>Atelier</w:t>
      </w:r>
      <w:r w:rsidR="00B0306A">
        <w:rPr>
          <w:b/>
          <w:bCs/>
          <w:i/>
          <w:iCs/>
        </w:rPr>
        <w:t xml:space="preserve"> de lecture </w:t>
      </w:r>
      <w:r w:rsidR="004B0155" w:rsidRPr="00B0306A">
        <w:rPr>
          <w:b/>
          <w:bCs/>
          <w:i/>
          <w:iCs/>
        </w:rPr>
        <w:t xml:space="preserve"> « Lire saint Bonaventure et Duns Scot aujourd’hui </w:t>
      </w:r>
      <w:r w:rsidR="004B0155" w:rsidRPr="00B0306A">
        <w:rPr>
          <w:b/>
          <w:i/>
          <w:caps/>
        </w:rPr>
        <w:t>»</w:t>
      </w:r>
    </w:p>
    <w:p w14:paraId="3DA80977" w14:textId="77777777" w:rsidR="006765AE" w:rsidRPr="00B0306A" w:rsidRDefault="006765AE" w:rsidP="008E31D9">
      <w:pPr>
        <w:jc w:val="both"/>
        <w:rPr>
          <w:b/>
          <w:i/>
        </w:rPr>
      </w:pPr>
    </w:p>
    <w:p w14:paraId="727FEB00" w14:textId="77777777" w:rsidR="006765AE" w:rsidRPr="00B0306A" w:rsidRDefault="006765AE" w:rsidP="008E31D9">
      <w:pPr>
        <w:jc w:val="both"/>
        <w:rPr>
          <w:b/>
          <w:i/>
        </w:rPr>
      </w:pPr>
    </w:p>
    <w:p w14:paraId="07A26C51" w14:textId="07E68D01" w:rsidR="004B0155" w:rsidRPr="00B0306A" w:rsidRDefault="00B0306A" w:rsidP="008E31D9">
      <w:pPr>
        <w:jc w:val="both"/>
      </w:pPr>
      <w:r>
        <w:tab/>
        <w:t>L’atelier</w:t>
      </w:r>
      <w:r w:rsidR="004B0155" w:rsidRPr="00B0306A">
        <w:t xml:space="preserve"> de lecture des textes de saint Bonaventure et Duns Scot</w:t>
      </w:r>
      <w:r w:rsidR="00886EFB" w:rsidRPr="00B0306A">
        <w:t xml:space="preserve"> est animé par le frère </w:t>
      </w:r>
      <w:r w:rsidR="00931FEC" w:rsidRPr="00B0306A">
        <w:t>Henri</w:t>
      </w:r>
      <w:r w:rsidR="004B0155" w:rsidRPr="00B0306A">
        <w:t xml:space="preserve"> Namur. Il s’adresse à toute personne curieuse de connaître la pensée et la spiritualité de sa</w:t>
      </w:r>
      <w:r w:rsidR="0047109F" w:rsidRPr="00B0306A">
        <w:t>int Bonaventure et de Duns Scot</w:t>
      </w:r>
      <w:r w:rsidR="004B0155" w:rsidRPr="00B0306A">
        <w:t>.</w:t>
      </w:r>
    </w:p>
    <w:p w14:paraId="7D220749" w14:textId="31BDCAA5" w:rsidR="00482A1C" w:rsidRPr="00B0306A" w:rsidRDefault="006D4291" w:rsidP="008E31D9">
      <w:pPr>
        <w:jc w:val="both"/>
      </w:pPr>
      <w:r>
        <w:tab/>
        <w:t>En 2015/16</w:t>
      </w:r>
      <w:r w:rsidR="00482A1C" w:rsidRPr="00B0306A">
        <w:t xml:space="preserve">, le groupe poursuivra l’étude du livre « L’Arbre de Vie de Saint Bonaventure – Théologie du voyage mystique » de Richard S. </w:t>
      </w:r>
      <w:proofErr w:type="spellStart"/>
      <w:r w:rsidR="00482A1C" w:rsidRPr="00B0306A">
        <w:t>Martinetti</w:t>
      </w:r>
      <w:proofErr w:type="spellEnd"/>
      <w:r w:rsidR="00482A1C" w:rsidRPr="00B0306A">
        <w:t xml:space="preserve">, et il commencera celle du livre d’Elia </w:t>
      </w:r>
      <w:proofErr w:type="spellStart"/>
      <w:r w:rsidR="00482A1C" w:rsidRPr="00B0306A">
        <w:t>Delio</w:t>
      </w:r>
      <w:proofErr w:type="spellEnd"/>
      <w:r w:rsidR="00482A1C" w:rsidRPr="00B0306A">
        <w:t xml:space="preserve"> « </w:t>
      </w:r>
      <w:proofErr w:type="spellStart"/>
      <w:r w:rsidR="00482A1C" w:rsidRPr="00B0306A">
        <w:t>Simply</w:t>
      </w:r>
      <w:proofErr w:type="spellEnd"/>
      <w:r w:rsidR="00482A1C" w:rsidRPr="00B0306A">
        <w:t xml:space="preserve"> Bonaventure ».</w:t>
      </w:r>
    </w:p>
    <w:p w14:paraId="28B7E4A6" w14:textId="6D41B167" w:rsidR="00886EFB" w:rsidRPr="00B0306A" w:rsidRDefault="00886EFB" w:rsidP="00886EFB">
      <w:pPr>
        <w:ind w:firstLine="708"/>
        <w:jc w:val="both"/>
      </w:pPr>
      <w:r w:rsidRPr="00B0306A">
        <w:t>La premièr</w:t>
      </w:r>
      <w:r w:rsidR="006D4291">
        <w:t>e séance est fixée au samedi 19</w:t>
      </w:r>
      <w:r w:rsidRPr="00B0306A">
        <w:t xml:space="preserve"> septembre 2014  à 10h. Les dates des autres séances seront communiquées lors de la première.</w:t>
      </w:r>
    </w:p>
    <w:p w14:paraId="1D7E6DA3" w14:textId="77777777" w:rsidR="00931FEC" w:rsidRPr="00B0306A" w:rsidRDefault="00931FEC" w:rsidP="008E31D9">
      <w:pPr>
        <w:jc w:val="both"/>
      </w:pPr>
    </w:p>
    <w:p w14:paraId="1640D245" w14:textId="77777777" w:rsidR="004B0155" w:rsidRPr="00B0306A" w:rsidRDefault="004B0155" w:rsidP="008E31D9">
      <w:pPr>
        <w:jc w:val="both"/>
        <w:rPr>
          <w:i/>
        </w:rPr>
      </w:pPr>
      <w:r w:rsidRPr="00B0306A">
        <w:tab/>
      </w:r>
      <w:r w:rsidRPr="00B0306A">
        <w:rPr>
          <w:i/>
        </w:rPr>
        <w:t>Les séances ont lieu au Couvent Saint François, 7 rue Marie-Rose, 75014 Paris (métro</w:t>
      </w:r>
      <w:r w:rsidR="00E127A0" w:rsidRPr="00B0306A">
        <w:rPr>
          <w:i/>
        </w:rPr>
        <w:t xml:space="preserve"> 4</w:t>
      </w:r>
      <w:r w:rsidR="00FD0860" w:rsidRPr="00B0306A">
        <w:rPr>
          <w:i/>
        </w:rPr>
        <w:t> -</w:t>
      </w:r>
      <w:r w:rsidRPr="00B0306A">
        <w:rPr>
          <w:i/>
        </w:rPr>
        <w:t xml:space="preserve"> Alésia)</w:t>
      </w:r>
    </w:p>
    <w:p w14:paraId="4FCF628E" w14:textId="77777777" w:rsidR="004B0155" w:rsidRPr="00B0306A" w:rsidRDefault="004B0155" w:rsidP="008E31D9">
      <w:pPr>
        <w:jc w:val="both"/>
        <w:rPr>
          <w:b/>
          <w:i/>
        </w:rPr>
      </w:pPr>
    </w:p>
    <w:p w14:paraId="692CE690" w14:textId="2C61D941" w:rsidR="004B0155" w:rsidRPr="00B0306A" w:rsidRDefault="00931FEC" w:rsidP="008E31D9">
      <w:pPr>
        <w:jc w:val="both"/>
        <w:rPr>
          <w:i/>
        </w:rPr>
      </w:pPr>
      <w:r w:rsidRPr="00B0306A">
        <w:tab/>
        <w:t xml:space="preserve">Pour de plus amples informations, les personnes prendront contact avec le frère Henri Namur,  </w:t>
      </w:r>
      <w:r w:rsidRPr="00B0306A">
        <w:rPr>
          <w:i/>
        </w:rPr>
        <w:t>Couvent Saint François, 7 rue Marie-Rose, 75014 Paris (e-mail :</w:t>
      </w:r>
      <w:r w:rsidR="00BD45E0" w:rsidRPr="00B0306A">
        <w:rPr>
          <w:i/>
        </w:rPr>
        <w:t xml:space="preserve"> </w:t>
      </w:r>
      <w:hyperlink r:id="rId9" w:history="1">
        <w:r w:rsidR="00BD45E0" w:rsidRPr="00B0306A">
          <w:rPr>
            <w:rStyle w:val="Lienhypertexte"/>
            <w:i/>
          </w:rPr>
          <w:t>hnamur@laposte.net</w:t>
        </w:r>
      </w:hyperlink>
      <w:r w:rsidR="00BD45E0" w:rsidRPr="00B0306A">
        <w:rPr>
          <w:i/>
        </w:rPr>
        <w:t>)</w:t>
      </w:r>
    </w:p>
    <w:p w14:paraId="6505FA9A" w14:textId="77777777" w:rsidR="00BD45E0" w:rsidRPr="00B0306A" w:rsidRDefault="00BD45E0" w:rsidP="008E31D9">
      <w:pPr>
        <w:jc w:val="both"/>
        <w:rPr>
          <w:i/>
        </w:rPr>
      </w:pPr>
    </w:p>
    <w:p w14:paraId="316BDB49" w14:textId="77777777" w:rsidR="00BD45E0" w:rsidRPr="00B0306A" w:rsidRDefault="00BD45E0" w:rsidP="008E31D9">
      <w:pPr>
        <w:jc w:val="both"/>
        <w:rPr>
          <w:b/>
          <w:i/>
        </w:rPr>
      </w:pPr>
    </w:p>
    <w:p w14:paraId="7A96103B" w14:textId="77777777" w:rsidR="004B0155" w:rsidRPr="00B0306A" w:rsidRDefault="004B0155" w:rsidP="008E31D9">
      <w:pPr>
        <w:jc w:val="both"/>
        <w:rPr>
          <w:b/>
          <w:i/>
        </w:rPr>
      </w:pPr>
    </w:p>
    <w:p w14:paraId="69F9932E" w14:textId="7FAAF59C" w:rsidR="006765AE" w:rsidRPr="00B0306A" w:rsidRDefault="00786334" w:rsidP="008E31D9">
      <w:pPr>
        <w:jc w:val="both"/>
        <w:rPr>
          <w:b/>
          <w:i/>
        </w:rPr>
      </w:pPr>
      <w:r w:rsidRPr="00B0306A">
        <w:rPr>
          <w:b/>
          <w:i/>
        </w:rPr>
        <w:t>Atelier de lecture des sources franciscaines</w:t>
      </w:r>
    </w:p>
    <w:p w14:paraId="03236373" w14:textId="77777777" w:rsidR="00786334" w:rsidRPr="00B0306A" w:rsidRDefault="00786334" w:rsidP="008E31D9">
      <w:pPr>
        <w:jc w:val="both"/>
        <w:rPr>
          <w:b/>
          <w:i/>
        </w:rPr>
      </w:pPr>
    </w:p>
    <w:p w14:paraId="7E23E58C" w14:textId="77777777" w:rsidR="00886EFB" w:rsidRPr="00B0306A" w:rsidRDefault="00BD45E0" w:rsidP="00786334">
      <w:pPr>
        <w:ind w:firstLine="708"/>
        <w:jc w:val="both"/>
      </w:pPr>
      <w:r w:rsidRPr="00B0306A">
        <w:t>L’atelier de lecture des sources fr</w:t>
      </w:r>
      <w:r w:rsidR="00886EFB" w:rsidRPr="00B0306A">
        <w:t>anciscaines est animé par le frère Jean-Baptiste Auberger.</w:t>
      </w:r>
    </w:p>
    <w:p w14:paraId="5C9D62C6" w14:textId="422A149D" w:rsidR="00786334" w:rsidRPr="00B0306A" w:rsidRDefault="00786334" w:rsidP="00786334">
      <w:pPr>
        <w:ind w:firstLine="708"/>
        <w:jc w:val="both"/>
      </w:pPr>
      <w:r w:rsidRPr="00B0306A">
        <w:t xml:space="preserve">Le projet poursuivi est celui d’une lecture commentée continue de la Première biographie de saint François par Thomas de </w:t>
      </w:r>
      <w:proofErr w:type="spellStart"/>
      <w:r w:rsidRPr="00B0306A">
        <w:t>Celano</w:t>
      </w:r>
      <w:proofErr w:type="spellEnd"/>
      <w:r w:rsidRPr="00B0306A">
        <w:t xml:space="preserve"> (1228). Cette</w:t>
      </w:r>
      <w:r w:rsidRPr="00B0306A">
        <w:rPr>
          <w:i/>
        </w:rPr>
        <w:t xml:space="preserve"> légende</w:t>
      </w:r>
      <w:r w:rsidRPr="00B0306A">
        <w:t xml:space="preserve"> écrite en vue de la canonisation du saint sera analysée avec un regard critique afin d’en découvrir les ressorts hagiographiques et, comparée aux autres traditions biographiques, de cerner le François historique.</w:t>
      </w:r>
    </w:p>
    <w:p w14:paraId="26902D58" w14:textId="77777777" w:rsidR="006765AE" w:rsidRPr="00B0306A" w:rsidRDefault="006765AE" w:rsidP="008E31D9">
      <w:pPr>
        <w:jc w:val="both"/>
        <w:rPr>
          <w:b/>
          <w:i/>
        </w:rPr>
      </w:pPr>
    </w:p>
    <w:p w14:paraId="01DEBCD7" w14:textId="5040D51B" w:rsidR="00BD45E0" w:rsidRPr="00B0306A" w:rsidRDefault="00BD45E0" w:rsidP="008E31D9">
      <w:pPr>
        <w:jc w:val="both"/>
        <w:rPr>
          <w:i/>
        </w:rPr>
      </w:pPr>
      <w:r w:rsidRPr="00B0306A">
        <w:rPr>
          <w:b/>
          <w:i/>
        </w:rPr>
        <w:tab/>
      </w:r>
      <w:r w:rsidRPr="00B0306A">
        <w:rPr>
          <w:i/>
        </w:rPr>
        <w:t>Les séances ont lieu au Couvent Saint François, 7 rue Marie-Rose, 75014 Paris (métro 4 - Alésia)</w:t>
      </w:r>
    </w:p>
    <w:p w14:paraId="5886FBE2" w14:textId="77777777" w:rsidR="00BD45E0" w:rsidRPr="00B0306A" w:rsidRDefault="00BD45E0" w:rsidP="008E31D9">
      <w:pPr>
        <w:jc w:val="both"/>
        <w:rPr>
          <w:i/>
        </w:rPr>
      </w:pPr>
    </w:p>
    <w:p w14:paraId="58EED6AC" w14:textId="74F9BF58" w:rsidR="00BD45E0" w:rsidRPr="00B0306A" w:rsidRDefault="00BD45E0" w:rsidP="00BD45E0">
      <w:pPr>
        <w:jc w:val="both"/>
        <w:rPr>
          <w:i/>
        </w:rPr>
      </w:pPr>
      <w:r w:rsidRPr="00B0306A">
        <w:rPr>
          <w:i/>
        </w:rPr>
        <w:tab/>
      </w:r>
      <w:r w:rsidRPr="00B0306A">
        <w:t xml:space="preserve">Pour de plus amples informations, les personnes prendront contact avec le frère Jean-Baptiste Auberger,  </w:t>
      </w:r>
      <w:r w:rsidRPr="00B0306A">
        <w:rPr>
          <w:i/>
        </w:rPr>
        <w:t xml:space="preserve">Couvent Saint François, 7 rue Marie-Rose, 75014 Paris (e-mail : </w:t>
      </w:r>
      <w:hyperlink r:id="rId10" w:history="1">
        <w:r w:rsidRPr="00B0306A">
          <w:rPr>
            <w:rStyle w:val="Lienhypertexte"/>
            <w:i/>
          </w:rPr>
          <w:t>jb-auberger@franciscains.fr</w:t>
        </w:r>
      </w:hyperlink>
      <w:r w:rsidRPr="00B0306A">
        <w:rPr>
          <w:i/>
        </w:rPr>
        <w:t>)</w:t>
      </w:r>
    </w:p>
    <w:p w14:paraId="5DAE69A3" w14:textId="77777777" w:rsidR="00BD45E0" w:rsidRPr="00B0306A" w:rsidRDefault="00BD45E0" w:rsidP="00BD45E0">
      <w:pPr>
        <w:jc w:val="both"/>
        <w:rPr>
          <w:i/>
        </w:rPr>
      </w:pPr>
    </w:p>
    <w:p w14:paraId="4D79F3D4" w14:textId="2C2E8144" w:rsidR="00BD45E0" w:rsidRPr="00921C64" w:rsidRDefault="00BD45E0" w:rsidP="00921C64">
      <w:pPr>
        <w:jc w:val="center"/>
        <w:rPr>
          <w:i/>
        </w:rPr>
      </w:pPr>
      <w:r w:rsidRPr="00B0306A">
        <w:rPr>
          <w:i/>
        </w:rPr>
        <w:t xml:space="preserve">******* </w:t>
      </w:r>
    </w:p>
    <w:p w14:paraId="1A892636" w14:textId="77777777" w:rsidR="004B0155" w:rsidRPr="00B0306A" w:rsidRDefault="004B0155" w:rsidP="008E31D9">
      <w:pPr>
        <w:jc w:val="both"/>
        <w:rPr>
          <w:b/>
          <w:i/>
        </w:rPr>
      </w:pPr>
    </w:p>
    <w:p w14:paraId="593DC4B7" w14:textId="6365930A" w:rsidR="00EA7FC1" w:rsidRPr="00B0306A" w:rsidRDefault="004B0155" w:rsidP="00886EFB">
      <w:pPr>
        <w:jc w:val="both"/>
        <w:rPr>
          <w:b/>
          <w:i/>
        </w:rPr>
      </w:pPr>
      <w:r w:rsidRPr="00B0306A">
        <w:rPr>
          <w:b/>
          <w:i/>
        </w:rPr>
        <w:t>Renseignements : www.ecole-f</w:t>
      </w:r>
      <w:r w:rsidR="00FD0860" w:rsidRPr="00B0306A">
        <w:rPr>
          <w:b/>
          <w:i/>
        </w:rPr>
        <w:t>r</w:t>
      </w:r>
      <w:r w:rsidRPr="00B0306A">
        <w:rPr>
          <w:b/>
          <w:i/>
        </w:rPr>
        <w:t>anciscaine-de-paris.fr</w:t>
      </w:r>
    </w:p>
    <w:sectPr w:rsidR="00EA7FC1" w:rsidRPr="00B0306A" w:rsidSect="00CB4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76CDA"/>
    <w:multiLevelType w:val="hybridMultilevel"/>
    <w:tmpl w:val="CC544426"/>
    <w:lvl w:ilvl="0" w:tplc="0F28D02C">
      <w:numFmt w:val="bullet"/>
      <w:lvlText w:val="-"/>
      <w:lvlJc w:val="left"/>
      <w:pPr>
        <w:ind w:left="1060" w:hanging="360"/>
      </w:pPr>
      <w:rPr>
        <w:rFonts w:ascii="Cambria" w:eastAsia="MS Mincho" w:hAnsi="Cambria"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A8"/>
    <w:rsid w:val="00020A6A"/>
    <w:rsid w:val="00042966"/>
    <w:rsid w:val="000875A6"/>
    <w:rsid w:val="001608B1"/>
    <w:rsid w:val="00164B06"/>
    <w:rsid w:val="001C3CC4"/>
    <w:rsid w:val="002178A4"/>
    <w:rsid w:val="00236FF0"/>
    <w:rsid w:val="00274345"/>
    <w:rsid w:val="00396809"/>
    <w:rsid w:val="003C414E"/>
    <w:rsid w:val="0044755D"/>
    <w:rsid w:val="0047109F"/>
    <w:rsid w:val="00482A1C"/>
    <w:rsid w:val="004B0155"/>
    <w:rsid w:val="004B437E"/>
    <w:rsid w:val="004C7B46"/>
    <w:rsid w:val="005F7792"/>
    <w:rsid w:val="00625744"/>
    <w:rsid w:val="006765AE"/>
    <w:rsid w:val="006C1C5F"/>
    <w:rsid w:val="006C6F5A"/>
    <w:rsid w:val="006D4291"/>
    <w:rsid w:val="0070798A"/>
    <w:rsid w:val="00786334"/>
    <w:rsid w:val="007A2428"/>
    <w:rsid w:val="00886EFB"/>
    <w:rsid w:val="008D3377"/>
    <w:rsid w:val="008D5FE7"/>
    <w:rsid w:val="008E31D9"/>
    <w:rsid w:val="0090320A"/>
    <w:rsid w:val="00921C64"/>
    <w:rsid w:val="009314F0"/>
    <w:rsid w:val="00931FEC"/>
    <w:rsid w:val="00990CDE"/>
    <w:rsid w:val="00AD08A3"/>
    <w:rsid w:val="00B0306A"/>
    <w:rsid w:val="00B03A09"/>
    <w:rsid w:val="00B13570"/>
    <w:rsid w:val="00B7432E"/>
    <w:rsid w:val="00BC7717"/>
    <w:rsid w:val="00BD45E0"/>
    <w:rsid w:val="00C03AEA"/>
    <w:rsid w:val="00C72736"/>
    <w:rsid w:val="00CB4D73"/>
    <w:rsid w:val="00D112ED"/>
    <w:rsid w:val="00D47495"/>
    <w:rsid w:val="00D65BD6"/>
    <w:rsid w:val="00DB4CD3"/>
    <w:rsid w:val="00E127A0"/>
    <w:rsid w:val="00E571A8"/>
    <w:rsid w:val="00EA7FC1"/>
    <w:rsid w:val="00F25A1C"/>
    <w:rsid w:val="00FC57FE"/>
    <w:rsid w:val="00FD086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A8"/>
    <w:rPr>
      <w:rFonts w:ascii="Cambria" w:eastAsia="MS Mincho" w:hAnsi="Cambria"/>
      <w:sz w:val="24"/>
      <w:szCs w:val="24"/>
    </w:rPr>
  </w:style>
  <w:style w:type="paragraph" w:styleId="Titre1">
    <w:name w:val="heading 1"/>
    <w:basedOn w:val="Normal"/>
    <w:next w:val="Normal"/>
    <w:link w:val="Titre1Car"/>
    <w:uiPriority w:val="9"/>
    <w:qFormat/>
    <w:rsid w:val="00B7432E"/>
    <w:pPr>
      <w:keepNext/>
      <w:keepLines/>
      <w:spacing w:before="480"/>
      <w:outlineLvl w:val="0"/>
    </w:pPr>
    <w:rPr>
      <w:rFonts w:eastAsia="Times New Roman"/>
      <w:b/>
      <w:bCs/>
      <w:color w:val="345A8A"/>
      <w:sz w:val="32"/>
      <w:szCs w:val="32"/>
    </w:rPr>
  </w:style>
  <w:style w:type="paragraph" w:styleId="Titre2">
    <w:name w:val="heading 2"/>
    <w:basedOn w:val="Normal"/>
    <w:next w:val="Normal"/>
    <w:link w:val="Titre2Car"/>
    <w:uiPriority w:val="9"/>
    <w:qFormat/>
    <w:rsid w:val="00B7432E"/>
    <w:pPr>
      <w:keepNext/>
      <w:keepLines/>
      <w:spacing w:before="200"/>
      <w:outlineLvl w:val="1"/>
    </w:pPr>
    <w:rPr>
      <w:rFonts w:eastAsia="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7432E"/>
    <w:rPr>
      <w:rFonts w:eastAsia="Times New Roman"/>
      <w:b/>
      <w:bCs/>
      <w:color w:val="345A8A"/>
      <w:sz w:val="32"/>
      <w:szCs w:val="32"/>
      <w:lang w:eastAsia="en-US"/>
    </w:rPr>
  </w:style>
  <w:style w:type="character" w:customStyle="1" w:styleId="Titre2Car">
    <w:name w:val="Titre 2 Car"/>
    <w:link w:val="Titre2"/>
    <w:uiPriority w:val="9"/>
    <w:rsid w:val="00B7432E"/>
    <w:rPr>
      <w:rFonts w:eastAsia="Times New Roman"/>
      <w:b/>
      <w:bCs/>
      <w:color w:val="4F81BD"/>
      <w:sz w:val="26"/>
      <w:szCs w:val="26"/>
      <w:lang w:eastAsia="en-US"/>
    </w:rPr>
  </w:style>
  <w:style w:type="paragraph" w:styleId="Paragraphedeliste">
    <w:name w:val="List Paragraph"/>
    <w:basedOn w:val="Normal"/>
    <w:uiPriority w:val="34"/>
    <w:qFormat/>
    <w:rsid w:val="004B0155"/>
    <w:pPr>
      <w:ind w:left="708"/>
    </w:pPr>
  </w:style>
  <w:style w:type="character" w:styleId="Lienhypertexte">
    <w:name w:val="Hyperlink"/>
    <w:uiPriority w:val="99"/>
    <w:unhideWhenUsed/>
    <w:rsid w:val="004B0155"/>
    <w:rPr>
      <w:color w:val="0000FF"/>
      <w:u w:val="single"/>
    </w:rPr>
  </w:style>
  <w:style w:type="paragraph" w:styleId="Textedebulles">
    <w:name w:val="Balloon Text"/>
    <w:basedOn w:val="Normal"/>
    <w:link w:val="TextedebullesCar"/>
    <w:uiPriority w:val="99"/>
    <w:semiHidden/>
    <w:unhideWhenUsed/>
    <w:rsid w:val="00482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A1C"/>
    <w:rPr>
      <w:rFonts w:ascii="Segoe UI" w:eastAsia="MS Mincho" w:hAnsi="Segoe UI" w:cs="Segoe UI"/>
      <w:sz w:val="18"/>
      <w:szCs w:val="18"/>
    </w:rPr>
  </w:style>
  <w:style w:type="character" w:styleId="Lienhypertextesuivi">
    <w:name w:val="FollowedHyperlink"/>
    <w:basedOn w:val="Policepardfaut"/>
    <w:uiPriority w:val="99"/>
    <w:semiHidden/>
    <w:unhideWhenUsed/>
    <w:rsid w:val="00BD45E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A8"/>
    <w:rPr>
      <w:rFonts w:ascii="Cambria" w:eastAsia="MS Mincho" w:hAnsi="Cambria"/>
      <w:sz w:val="24"/>
      <w:szCs w:val="24"/>
    </w:rPr>
  </w:style>
  <w:style w:type="paragraph" w:styleId="Titre1">
    <w:name w:val="heading 1"/>
    <w:basedOn w:val="Normal"/>
    <w:next w:val="Normal"/>
    <w:link w:val="Titre1Car"/>
    <w:uiPriority w:val="9"/>
    <w:qFormat/>
    <w:rsid w:val="00B7432E"/>
    <w:pPr>
      <w:keepNext/>
      <w:keepLines/>
      <w:spacing w:before="480"/>
      <w:outlineLvl w:val="0"/>
    </w:pPr>
    <w:rPr>
      <w:rFonts w:eastAsia="Times New Roman"/>
      <w:b/>
      <w:bCs/>
      <w:color w:val="345A8A"/>
      <w:sz w:val="32"/>
      <w:szCs w:val="32"/>
    </w:rPr>
  </w:style>
  <w:style w:type="paragraph" w:styleId="Titre2">
    <w:name w:val="heading 2"/>
    <w:basedOn w:val="Normal"/>
    <w:next w:val="Normal"/>
    <w:link w:val="Titre2Car"/>
    <w:uiPriority w:val="9"/>
    <w:qFormat/>
    <w:rsid w:val="00B7432E"/>
    <w:pPr>
      <w:keepNext/>
      <w:keepLines/>
      <w:spacing w:before="200"/>
      <w:outlineLvl w:val="1"/>
    </w:pPr>
    <w:rPr>
      <w:rFonts w:eastAsia="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7432E"/>
    <w:rPr>
      <w:rFonts w:eastAsia="Times New Roman"/>
      <w:b/>
      <w:bCs/>
      <w:color w:val="345A8A"/>
      <w:sz w:val="32"/>
      <w:szCs w:val="32"/>
      <w:lang w:eastAsia="en-US"/>
    </w:rPr>
  </w:style>
  <w:style w:type="character" w:customStyle="1" w:styleId="Titre2Car">
    <w:name w:val="Titre 2 Car"/>
    <w:link w:val="Titre2"/>
    <w:uiPriority w:val="9"/>
    <w:rsid w:val="00B7432E"/>
    <w:rPr>
      <w:rFonts w:eastAsia="Times New Roman"/>
      <w:b/>
      <w:bCs/>
      <w:color w:val="4F81BD"/>
      <w:sz w:val="26"/>
      <w:szCs w:val="26"/>
      <w:lang w:eastAsia="en-US"/>
    </w:rPr>
  </w:style>
  <w:style w:type="paragraph" w:styleId="Paragraphedeliste">
    <w:name w:val="List Paragraph"/>
    <w:basedOn w:val="Normal"/>
    <w:uiPriority w:val="34"/>
    <w:qFormat/>
    <w:rsid w:val="004B0155"/>
    <w:pPr>
      <w:ind w:left="708"/>
    </w:pPr>
  </w:style>
  <w:style w:type="character" w:styleId="Lienhypertexte">
    <w:name w:val="Hyperlink"/>
    <w:uiPriority w:val="99"/>
    <w:unhideWhenUsed/>
    <w:rsid w:val="004B0155"/>
    <w:rPr>
      <w:color w:val="0000FF"/>
      <w:u w:val="single"/>
    </w:rPr>
  </w:style>
  <w:style w:type="paragraph" w:styleId="Textedebulles">
    <w:name w:val="Balloon Text"/>
    <w:basedOn w:val="Normal"/>
    <w:link w:val="TextedebullesCar"/>
    <w:uiPriority w:val="99"/>
    <w:semiHidden/>
    <w:unhideWhenUsed/>
    <w:rsid w:val="00482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A1C"/>
    <w:rPr>
      <w:rFonts w:ascii="Segoe UI" w:eastAsia="MS Mincho" w:hAnsi="Segoe UI" w:cs="Segoe UI"/>
      <w:sz w:val="18"/>
      <w:szCs w:val="18"/>
    </w:rPr>
  </w:style>
  <w:style w:type="character" w:styleId="Lienhypertextesuivi">
    <w:name w:val="FollowedHyperlink"/>
    <w:basedOn w:val="Policepardfaut"/>
    <w:uiPriority w:val="99"/>
    <w:semiHidden/>
    <w:unhideWhenUsed/>
    <w:rsid w:val="00BD4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ommunication@franciscains.fr" TargetMode="External"/><Relationship Id="rId8" Type="http://schemas.openxmlformats.org/officeDocument/2006/relationships/hyperlink" Target="mailto:claude.coulot@yahoo.fr" TargetMode="External"/><Relationship Id="rId9" Type="http://schemas.openxmlformats.org/officeDocument/2006/relationships/hyperlink" Target="mailto:hnamur@laposte.net" TargetMode="External"/><Relationship Id="rId10" Type="http://schemas.openxmlformats.org/officeDocument/2006/relationships/hyperlink" Target="mailto:jb-auberger@franciscai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1002</Words>
  <Characters>5517</Characters>
  <Application>Microsoft Macintosh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6506</CharactersWithSpaces>
  <SharedDoc>false</SharedDoc>
  <HLinks>
    <vt:vector size="18" baseType="variant">
      <vt:variant>
        <vt:i4>7274591</vt:i4>
      </vt:variant>
      <vt:variant>
        <vt:i4>6</vt:i4>
      </vt:variant>
      <vt:variant>
        <vt:i4>0</vt:i4>
      </vt:variant>
      <vt:variant>
        <vt:i4>5</vt:i4>
      </vt:variant>
      <vt:variant>
        <vt:lpwstr>mailto:hnamur@laposte.net</vt:lpwstr>
      </vt:variant>
      <vt:variant>
        <vt:lpwstr/>
      </vt:variant>
      <vt:variant>
        <vt:i4>4522031</vt:i4>
      </vt:variant>
      <vt:variant>
        <vt:i4>3</vt:i4>
      </vt:variant>
      <vt:variant>
        <vt:i4>0</vt:i4>
      </vt:variant>
      <vt:variant>
        <vt:i4>5</vt:i4>
      </vt:variant>
      <vt:variant>
        <vt:lpwstr>mailto:claude.coulot@yahoo.fr</vt:lpwstr>
      </vt:variant>
      <vt:variant>
        <vt:lpwstr/>
      </vt:variant>
      <vt:variant>
        <vt:i4>5374068</vt:i4>
      </vt:variant>
      <vt:variant>
        <vt:i4>0</vt:i4>
      </vt:variant>
      <vt:variant>
        <vt:i4>0</vt:i4>
      </vt:variant>
      <vt:variant>
        <vt:i4>5</vt:i4>
      </vt:variant>
      <vt:variant>
        <vt:lpwstr>mailto:communication@franciscains.fr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Claude COULOT</cp:lastModifiedBy>
  <cp:revision>9</cp:revision>
  <cp:lastPrinted>2015-04-06T13:57:00Z</cp:lastPrinted>
  <dcterms:created xsi:type="dcterms:W3CDTF">2015-03-13T10:00:00Z</dcterms:created>
  <dcterms:modified xsi:type="dcterms:W3CDTF">2015-04-06T13:58:00Z</dcterms:modified>
</cp:coreProperties>
</file>